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38153833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344EC">
        <w:rPr>
          <w:rFonts w:ascii="Arial" w:hAnsi="Arial" w:cs="Arial"/>
          <w:b/>
          <w:sz w:val="22"/>
          <w:szCs w:val="22"/>
          <w:u w:val="single"/>
        </w:rPr>
        <w:t>Pesquisa/ estudo e ensaio/ preparo do semanário/ recortes para o preparo do cenário.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3ACCAF75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C4755">
        <w:rPr>
          <w:rFonts w:ascii="Arial" w:hAnsi="Arial" w:cs="Arial"/>
          <w:b/>
          <w:sz w:val="22"/>
          <w:szCs w:val="22"/>
        </w:rPr>
        <w:t>20/04/2021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1B721A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1B721A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6942DCCD" w14:textId="3E91CCF9" w:rsidR="00FE41BF" w:rsidRPr="005A59C7" w:rsidRDefault="00AF0D2B" w:rsidP="005A59C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65402BEB" w:rsidR="00FE41BF" w:rsidRPr="00A318F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7272D" w:rsidRPr="00F7272D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F7272D" w:rsidRPr="00A318F6">
        <w:rPr>
          <w:rFonts w:ascii="Arial" w:hAnsi="Arial" w:cs="Arial"/>
          <w:color w:val="202124"/>
          <w:sz w:val="22"/>
          <w:szCs w:val="22"/>
          <w:shd w:val="clear" w:color="auto" w:fill="FFFFFF"/>
        </w:rPr>
        <w:t>O </w:t>
      </w:r>
      <w:r w:rsidR="00F7272D" w:rsidRPr="00A318F6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Dia do Livro</w:t>
      </w:r>
      <w:r w:rsidR="00F7272D" w:rsidRPr="00A318F6">
        <w:rPr>
          <w:rFonts w:ascii="Arial" w:hAnsi="Arial" w:cs="Arial"/>
          <w:color w:val="202124"/>
          <w:sz w:val="22"/>
          <w:szCs w:val="22"/>
          <w:shd w:val="clear" w:color="auto" w:fill="FFFFFF"/>
        </w:rPr>
        <w:t> surgiu em </w:t>
      </w:r>
      <w:r w:rsidR="00F7272D" w:rsidRPr="00A318F6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homenagem</w:t>
      </w:r>
      <w:r w:rsidR="00F7272D" w:rsidRPr="00A318F6">
        <w:rPr>
          <w:rFonts w:ascii="Arial" w:hAnsi="Arial" w:cs="Arial"/>
          <w:color w:val="202124"/>
          <w:sz w:val="22"/>
          <w:szCs w:val="22"/>
          <w:shd w:val="clear" w:color="auto" w:fill="FFFFFF"/>
        </w:rPr>
        <w:t> à fundação da Biblioteca Nacional do </w:t>
      </w:r>
      <w:r w:rsidR="00F7272D" w:rsidRPr="00DC575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Livro</w:t>
      </w:r>
      <w:r w:rsidR="00F7272D" w:rsidRPr="00A318F6">
        <w:rPr>
          <w:rFonts w:ascii="Arial" w:hAnsi="Arial" w:cs="Arial"/>
          <w:color w:val="202124"/>
          <w:sz w:val="22"/>
          <w:szCs w:val="22"/>
          <w:shd w:val="clear" w:color="auto" w:fill="FFFFFF"/>
        </w:rPr>
        <w:t>, em 1810, pela Coroa Portuguesa. Na época, D. João VI trouxe para o Brasil milhares de peças da Real Biblioteca Portuguesa, formando o princípio da Biblioteca Nacional do Brasil (fundada em 29 de outubro de 1810).</w:t>
      </w:r>
    </w:p>
    <w:p w14:paraId="2919D324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FCE5BF" w14:textId="77777777" w:rsidR="00DF2253" w:rsidRPr="00FE41BF" w:rsidRDefault="00DF2253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27074E96" w:rsidR="00FE41BF" w:rsidRPr="00CB136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CB136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Na verdade, a data é celebrada como </w:t>
      </w:r>
      <w:r w:rsidR="00CB1368" w:rsidRPr="00CB136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Dia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 Internacional do </w:t>
      </w:r>
      <w:r w:rsidR="00CB1368" w:rsidRPr="00CB136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Livro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 e dos Direitos Autorais e o </w:t>
      </w:r>
      <w:r w:rsidR="00CB1368" w:rsidRPr="00CB136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objetivo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 primeiro é reconhecer o </w:t>
      </w:r>
      <w:r w:rsidR="00CB1368" w:rsidRPr="00610D52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Livro</w:t>
      </w:r>
      <w:r w:rsidR="00CB1368" w:rsidRPr="00610D52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como um bem cultural, despertar o prazer da leitura, incentivar a publicação de </w:t>
      </w:r>
      <w:r w:rsidR="00CB1368" w:rsidRPr="00CB1368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livros</w:t>
      </w:r>
      <w:r w:rsidR="00CB1368" w:rsidRPr="00CB1368">
        <w:rPr>
          <w:rFonts w:ascii="Arial" w:hAnsi="Arial" w:cs="Arial"/>
          <w:color w:val="202124"/>
          <w:sz w:val="22"/>
          <w:szCs w:val="22"/>
          <w:shd w:val="clear" w:color="auto" w:fill="FFFFFF"/>
        </w:rPr>
        <w:t> e a proteção dos direitos autorais.</w:t>
      </w:r>
    </w:p>
    <w:p w14:paraId="46884169" w14:textId="1B48452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067CBF" w14:textId="77777777" w:rsidR="00DF2253" w:rsidRPr="00FE41BF" w:rsidRDefault="00DF225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AFBBD7" w14:textId="3176E967" w:rsidR="00970E46" w:rsidRPr="00461477" w:rsidRDefault="00FE41BF" w:rsidP="00970E46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70E46" w:rsidRPr="00970E46">
        <w:rPr>
          <w:rFonts w:ascii="Arial" w:hAnsi="Arial" w:cs="Arial"/>
          <w:sz w:val="22"/>
          <w:szCs w:val="22"/>
        </w:rPr>
        <w:t xml:space="preserve"> </w:t>
      </w:r>
      <w:r w:rsidR="00A67D34">
        <w:rPr>
          <w:rFonts w:ascii="Arial" w:hAnsi="Arial" w:cs="Arial"/>
          <w:sz w:val="22"/>
          <w:szCs w:val="22"/>
        </w:rPr>
        <w:t>Pesquisa para vídeos posteriores.</w:t>
      </w:r>
    </w:p>
    <w:p w14:paraId="4FC611F4" w14:textId="16D7CFDE" w:rsidR="00970E46" w:rsidRPr="00461477" w:rsidRDefault="00A67D34" w:rsidP="00970E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história: O livro mágico.</w:t>
      </w:r>
    </w:p>
    <w:p w14:paraId="7CAB9860" w14:textId="3D1EB7B5" w:rsidR="00970E46" w:rsidRPr="00461477" w:rsidRDefault="00970E46" w:rsidP="00970E46">
      <w:pPr>
        <w:rPr>
          <w:rFonts w:ascii="Arial" w:hAnsi="Arial" w:cs="Arial"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Preparo do semanário.</w:t>
      </w:r>
      <w:r w:rsidR="003B67D5">
        <w:rPr>
          <w:rFonts w:ascii="Arial" w:hAnsi="Arial" w:cs="Arial"/>
          <w:sz w:val="22"/>
          <w:szCs w:val="22"/>
        </w:rPr>
        <w:t xml:space="preserve"> E digitação.</w:t>
      </w:r>
    </w:p>
    <w:p w14:paraId="7CA15C53" w14:textId="5E0199CD" w:rsidR="00AF0D2B" w:rsidRDefault="00970E46" w:rsidP="00970E4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Preparo e recorte de materiais para o cenário.</w:t>
      </w:r>
    </w:p>
    <w:p w14:paraId="74422F3C" w14:textId="0377857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EC733E" w14:textId="77777777" w:rsidR="00DF2253" w:rsidRPr="00FE41BF" w:rsidRDefault="00DF225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C6C48B" w14:textId="77777777" w:rsidR="00461E50" w:rsidRPr="00461477" w:rsidRDefault="00FE41BF" w:rsidP="00461E50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461E5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1E50">
        <w:rPr>
          <w:rFonts w:ascii="Arial" w:hAnsi="Arial" w:cs="Arial"/>
          <w:sz w:val="22"/>
          <w:szCs w:val="22"/>
        </w:rPr>
        <w:t>Pesquisa para vídeos posteriores.</w:t>
      </w:r>
    </w:p>
    <w:p w14:paraId="1B6EDDD8" w14:textId="77777777" w:rsidR="00461E50" w:rsidRPr="00461477" w:rsidRDefault="00461E50" w:rsidP="00461E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história: O livro mágico.</w:t>
      </w:r>
    </w:p>
    <w:p w14:paraId="074156AD" w14:textId="77777777" w:rsidR="00461E50" w:rsidRPr="00461477" w:rsidRDefault="00461E50" w:rsidP="00461E50">
      <w:pPr>
        <w:rPr>
          <w:rFonts w:ascii="Arial" w:hAnsi="Arial" w:cs="Arial"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Preparo do semanário.</w:t>
      </w:r>
      <w:r>
        <w:rPr>
          <w:rFonts w:ascii="Arial" w:hAnsi="Arial" w:cs="Arial"/>
          <w:sz w:val="22"/>
          <w:szCs w:val="22"/>
        </w:rPr>
        <w:t xml:space="preserve"> E digitação.</w:t>
      </w:r>
    </w:p>
    <w:p w14:paraId="70A6EEF4" w14:textId="77777777" w:rsidR="00461E50" w:rsidRDefault="00461E50" w:rsidP="00461E5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Preparo e recorte de materiais para o cenário.</w:t>
      </w:r>
    </w:p>
    <w:p w14:paraId="4F2A0B1D" w14:textId="77777777" w:rsidR="00461E50" w:rsidRPr="00FE41BF" w:rsidRDefault="00461E50" w:rsidP="00461E5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72723E23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6166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1EC37AFE" w:rsidR="00FE41BF" w:rsidRPr="00FE41BF" w:rsidRDefault="000955C8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955C8">
        <w:rPr>
          <w:rStyle w:val="Hyperlink"/>
          <w:rFonts w:ascii="Arial" w:hAnsi="Arial" w:cs="Arial"/>
          <w:sz w:val="22"/>
          <w:szCs w:val="22"/>
        </w:rPr>
        <w:t>https://www.google.com/search?q=homenagem+ao+dia+do+livro&amp;tbm=isch&amp;source=iu&amp;ictx=1&amp;fir</w:t>
      </w:r>
    </w:p>
    <w:p w14:paraId="485B1DB3" w14:textId="4C5224F6" w:rsidR="000955C8" w:rsidRDefault="00620D4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0D4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5C6D240" wp14:editId="1A8CF9FA">
            <wp:simplePos x="0" y="0"/>
            <wp:positionH relativeFrom="column">
              <wp:posOffset>1727201</wp:posOffset>
            </wp:positionH>
            <wp:positionV relativeFrom="paragraph">
              <wp:posOffset>35560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12395FF" w:rsidR="00FE41BF" w:rsidRPr="00FE41BF" w:rsidRDefault="00620D4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0D4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704830" wp14:editId="515A9182">
            <wp:simplePos x="0" y="0"/>
            <wp:positionH relativeFrom="column">
              <wp:posOffset>2336801</wp:posOffset>
            </wp:positionH>
            <wp:positionV relativeFrom="paragraph">
              <wp:posOffset>136525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0239BF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3E53D26A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804AB7">
        <w:rPr>
          <w:rFonts w:ascii="Arial" w:hAnsi="Arial" w:cs="Arial"/>
          <w:sz w:val="22"/>
          <w:szCs w:val="22"/>
        </w:rPr>
        <w:t>_______________________________</w:t>
      </w:r>
      <w:r w:rsidR="00804AB7">
        <w:rPr>
          <w:rFonts w:ascii="Arial" w:hAnsi="Arial" w:cs="Arial"/>
          <w:sz w:val="22"/>
          <w:szCs w:val="22"/>
        </w:rPr>
        <w:softHyphen/>
      </w:r>
      <w:r w:rsidR="00804AB7">
        <w:rPr>
          <w:rFonts w:ascii="Arial" w:hAnsi="Arial" w:cs="Arial"/>
          <w:sz w:val="22"/>
          <w:szCs w:val="22"/>
        </w:rPr>
        <w:softHyphen/>
        <w:t>_</w:t>
      </w: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714432" w14:textId="77777777" w:rsidR="005A59C7" w:rsidRDefault="005A59C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5226E6" w14:textId="77777777" w:rsidR="005A59C7" w:rsidRDefault="005A59C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5374036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D0E80">
        <w:rPr>
          <w:rFonts w:ascii="Arial" w:hAnsi="Arial" w:cs="Arial"/>
          <w:b/>
          <w:sz w:val="22"/>
          <w:szCs w:val="22"/>
          <w:u w:val="single"/>
        </w:rPr>
        <w:t>Estudo e ensaio/ execução, postagem e interação.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56D38C8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E04FA6">
        <w:rPr>
          <w:rFonts w:ascii="Arial" w:hAnsi="Arial" w:cs="Arial"/>
          <w:b/>
          <w:sz w:val="22"/>
          <w:szCs w:val="22"/>
        </w:rPr>
        <w:t>22/04/2021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322E33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322E33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45F36E1C" w:rsidR="000D57C0" w:rsidRPr="00C1305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1305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13052" w:rsidRPr="00C13052">
        <w:rPr>
          <w:rFonts w:ascii="Arial" w:hAnsi="Arial" w:cs="Arial"/>
          <w:sz w:val="22"/>
          <w:szCs w:val="22"/>
        </w:rPr>
        <w:t>Para</w:t>
      </w:r>
      <w:r w:rsidR="00C13052">
        <w:rPr>
          <w:rFonts w:ascii="Arial" w:hAnsi="Arial" w:cs="Arial"/>
          <w:sz w:val="22"/>
          <w:szCs w:val="22"/>
        </w:rPr>
        <w:t xml:space="preserve"> levar um conteúdo de qualidade, conhecimento e esclarecimento, para os alunos do projeto, que ainda estão em isolamento social por causa da pandemia.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7FC6A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E481" w14:textId="02E31568" w:rsidR="000D57C0" w:rsidRPr="000355F5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355F5">
        <w:rPr>
          <w:rFonts w:ascii="Arial" w:hAnsi="Arial" w:cs="Arial"/>
          <w:sz w:val="22"/>
          <w:szCs w:val="22"/>
        </w:rPr>
        <w:t xml:space="preserve"> Incentivar a leitura, desenvolver a linguagem através das histórias.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251FF642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417E9C" w14:textId="083F6215" w:rsidR="00DC6417" w:rsidRDefault="000D57C0" w:rsidP="00DC6417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C6417" w:rsidRPr="00DC6417">
        <w:rPr>
          <w:rFonts w:ascii="Arial" w:hAnsi="Arial" w:cs="Arial"/>
          <w:sz w:val="22"/>
          <w:szCs w:val="22"/>
        </w:rPr>
        <w:t xml:space="preserve"> </w:t>
      </w:r>
      <w:r w:rsidR="00AE6C4C">
        <w:rPr>
          <w:rFonts w:ascii="Arial" w:hAnsi="Arial" w:cs="Arial"/>
          <w:sz w:val="22"/>
          <w:szCs w:val="22"/>
        </w:rPr>
        <w:t>Estudo e ensaio da história: O livro mágico.</w:t>
      </w:r>
    </w:p>
    <w:p w14:paraId="6CDA752D" w14:textId="02E95FCA" w:rsidR="0050353F" w:rsidRPr="00461477" w:rsidRDefault="0050353F" w:rsidP="00DC64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Admara Viana.</w:t>
      </w:r>
    </w:p>
    <w:p w14:paraId="2AA306E2" w14:textId="77777777" w:rsidR="00DC6417" w:rsidRPr="00461477" w:rsidRDefault="00DC6417" w:rsidP="00DC6417">
      <w:pPr>
        <w:rPr>
          <w:rFonts w:ascii="Arial" w:hAnsi="Arial" w:cs="Arial"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Execução e postagem do vídeo: homenagem ao dia do livro.</w:t>
      </w:r>
    </w:p>
    <w:p w14:paraId="4B4BC845" w14:textId="77777777" w:rsidR="00DC6417" w:rsidRPr="00461477" w:rsidRDefault="00DC6417" w:rsidP="00DC6417">
      <w:pPr>
        <w:jc w:val="both"/>
        <w:rPr>
          <w:rFonts w:ascii="Arial" w:hAnsi="Arial" w:cs="Arial"/>
          <w:b/>
          <w:sz w:val="22"/>
          <w:szCs w:val="22"/>
        </w:rPr>
      </w:pPr>
      <w:r w:rsidRPr="00461477">
        <w:rPr>
          <w:rFonts w:ascii="Arial" w:hAnsi="Arial" w:cs="Arial"/>
          <w:sz w:val="22"/>
          <w:szCs w:val="22"/>
        </w:rPr>
        <w:t>Interação e separação de fotos.</w:t>
      </w:r>
    </w:p>
    <w:p w14:paraId="354ED370" w14:textId="77777777" w:rsidR="00DC6417" w:rsidRDefault="00DC6417" w:rsidP="00DC64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2C123765" w14:textId="77777777" w:rsidR="00DC6417" w:rsidRDefault="00DC6417" w:rsidP="00DC641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51E3F103" w14:textId="77777777" w:rsidR="00DC6417" w:rsidRPr="00666F17" w:rsidRDefault="00DC6417" w:rsidP="00DC6417">
      <w:pPr>
        <w:jc w:val="both"/>
        <w:rPr>
          <w:rFonts w:ascii="Arial" w:hAnsi="Arial" w:cs="Arial"/>
          <w:sz w:val="22"/>
          <w:szCs w:val="22"/>
        </w:rPr>
      </w:pPr>
      <w:r w:rsidRPr="005B766D">
        <w:rPr>
          <w:rFonts w:ascii="Arial" w:hAnsi="Arial" w:cs="Arial"/>
          <w:sz w:val="22"/>
          <w:szCs w:val="22"/>
        </w:rPr>
        <w:t>Postagem e interação com o grupo</w:t>
      </w:r>
      <w:r>
        <w:rPr>
          <w:rFonts w:ascii="Arial" w:hAnsi="Arial" w:cs="Arial"/>
          <w:sz w:val="22"/>
          <w:szCs w:val="22"/>
        </w:rPr>
        <w:t xml:space="preserve"> de pais e educandos através</w:t>
      </w:r>
      <w:r w:rsidRPr="005B766D">
        <w:rPr>
          <w:rFonts w:ascii="Arial" w:hAnsi="Arial" w:cs="Arial"/>
          <w:sz w:val="22"/>
          <w:szCs w:val="22"/>
        </w:rPr>
        <w:t xml:space="preserve"> do Whatsapp e F</w:t>
      </w:r>
      <w:r>
        <w:rPr>
          <w:rFonts w:ascii="Arial" w:hAnsi="Arial" w:cs="Arial"/>
          <w:sz w:val="22"/>
          <w:szCs w:val="22"/>
        </w:rPr>
        <w:t>acebook.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728F5035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55E38" w:rsidRPr="00D55E38">
        <w:rPr>
          <w:rFonts w:ascii="Arial" w:hAnsi="Arial" w:cs="Arial"/>
          <w:b/>
          <w:sz w:val="22"/>
          <w:szCs w:val="22"/>
        </w:rPr>
        <w:t>O livro mágico:</w:t>
      </w:r>
    </w:p>
    <w:p w14:paraId="74B72B2A" w14:textId="77777777" w:rsidR="000B272C" w:rsidRDefault="000B272C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1FFD16F" w14:textId="2750C613" w:rsid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B272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m uma biblioteca onde havia os melhores livros</w:t>
      </w:r>
    </w:p>
    <w:p w14:paraId="640B79E9" w14:textId="739D867D" w:rsid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mais bela história vivia um livro diferente. </w:t>
      </w:r>
    </w:p>
    <w:p w14:paraId="7D3D57B4" w14:textId="42012ED0" w:rsid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livro não havia nenhuma letra, nenhum desenho, ele era todo branco.</w:t>
      </w:r>
    </w:p>
    <w:p w14:paraId="7A55A0A7" w14:textId="3DE49C0E" w:rsid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Mas como ele não sabia disso ele vivia muito feliz.</w:t>
      </w:r>
    </w:p>
    <w:p w14:paraId="551C6892" w14:textId="77777777" w:rsid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2C2BDF" w14:textId="1B775158" w:rsidR="007F3045" w:rsidRDefault="0054064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outros livros viviam dizendo para ele que não sabia por que ele era feliz, nem livro ele era.</w:t>
      </w:r>
    </w:p>
    <w:p w14:paraId="6731CBEA" w14:textId="19EFF346" w:rsidR="0054064F" w:rsidRDefault="0054064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 era todo branco.</w:t>
      </w:r>
    </w:p>
    <w:p w14:paraId="1FE11BB0" w14:textId="7AA33715" w:rsidR="0054064F" w:rsidRDefault="0054064F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 começou a acreditar em tudo que os outros livros disseram</w:t>
      </w:r>
    </w:p>
    <w:p w14:paraId="3D3968FF" w14:textId="7777777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o livro que era feliz, começou a ficar triste!</w:t>
      </w:r>
    </w:p>
    <w:p w14:paraId="1E1D0407" w14:textId="7777777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235CFE" w14:textId="7777777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Passaram se alguns dias e chegou uma menina na biblioteca a procura de um livro diferente.</w:t>
      </w:r>
    </w:p>
    <w:p w14:paraId="03FADE80" w14:textId="7B53DC88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Enquanto ela passeava pela biblioteca, os livros começaram a conversar.</w:t>
      </w:r>
    </w:p>
    <w:p w14:paraId="6BBD3A03" w14:textId="7777777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É claro que ela vai me escolher. Disse o livro de aventuras.</w:t>
      </w:r>
    </w:p>
    <w:p w14:paraId="7D6E5962" w14:textId="7CCB52E3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Tenho muitas aventuras para mostrar para menina!</w:t>
      </w:r>
    </w:p>
    <w:p w14:paraId="67A5E673" w14:textId="35AC5201" w:rsidR="006470DC" w:rsidRDefault="006470D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livro de contos disse:</w:t>
      </w:r>
    </w:p>
    <w:p w14:paraId="2B068F18" w14:textId="6764B097" w:rsidR="006470DC" w:rsidRDefault="006470D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 vai me escolher! Toda menina sonha em ser princesa. E eu estou cheio de princesas no meu livro.</w:t>
      </w:r>
    </w:p>
    <w:p w14:paraId="03337037" w14:textId="36E0C227" w:rsidR="006470DC" w:rsidRDefault="006470D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livro mágico ficou todo triste.</w:t>
      </w:r>
    </w:p>
    <w:p w14:paraId="03D253AD" w14:textId="7F73A9B2" w:rsidR="006470DC" w:rsidRDefault="006470D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Mas para surpresa de todos</w:t>
      </w:r>
      <w:r w:rsidR="008B33A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tia Gê, a bibliotecária, escolheu o livro mágico, que era o livro branco.</w:t>
      </w:r>
    </w:p>
    <w:p w14:paraId="3F5AEF8F" w14:textId="1C530245" w:rsidR="008B33AA" w:rsidRDefault="008B33AA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disse para menina:</w:t>
      </w:r>
    </w:p>
    <w:p w14:paraId="24F31400" w14:textId="785B946F" w:rsidR="008B33AA" w:rsidRDefault="008B33AA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você tem que dizer as palavras mágicas!</w:t>
      </w:r>
    </w:p>
    <w:p w14:paraId="419E7E2E" w14:textId="4DD1AA00" w:rsidR="008B33AA" w:rsidRDefault="008B33AA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menina levou o livro para casa e testou o livro, abriu e ele continuava branco.</w:t>
      </w:r>
    </w:p>
    <w:p w14:paraId="1A2F88B0" w14:textId="32678E41" w:rsidR="008C784B" w:rsidRDefault="008C784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 menina lembrou que tinha que dizer as palavras mágicas:</w:t>
      </w:r>
    </w:p>
    <w:p w14:paraId="0886B201" w14:textId="308F9C2C" w:rsidR="008C784B" w:rsidRDefault="008C784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Livro mágico ativo minha imaginação. Faça aparecer estrelinhas de montão!</w:t>
      </w:r>
    </w:p>
    <w:p w14:paraId="1F424EB1" w14:textId="6BE1E403" w:rsidR="008B33AA" w:rsidRDefault="008C784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Apareceram palavras, desenho e coração.</w:t>
      </w:r>
    </w:p>
    <w:p w14:paraId="3F168903" w14:textId="48C093D7" w:rsidR="008C784B" w:rsidRDefault="008C784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dia seguinte como todos os livros tinha que ser entregue</w:t>
      </w:r>
      <w:r w:rsidR="00341144">
        <w:rPr>
          <w:rFonts w:ascii="Arial" w:hAnsi="Arial" w:cs="Arial"/>
          <w:sz w:val="22"/>
          <w:szCs w:val="22"/>
        </w:rPr>
        <w:t>, ela foi devolvê-lo para a bibliotecária.</w:t>
      </w:r>
    </w:p>
    <w:p w14:paraId="4724ECD6" w14:textId="4A3D46B8" w:rsidR="00341144" w:rsidRDefault="009B580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disse:</w:t>
      </w:r>
    </w:p>
    <w:p w14:paraId="557D7D50" w14:textId="4ED17590" w:rsidR="009B5803" w:rsidRDefault="009B580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-eu amei o livro tia Gê!</w:t>
      </w:r>
    </w:p>
    <w:p w14:paraId="3B79E84C" w14:textId="6BA57D3A" w:rsidR="009B5803" w:rsidRDefault="009B580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outros livros pediram desculpas para o livro branco, pois</w:t>
      </w:r>
      <w:r w:rsidR="00166CCC">
        <w:rPr>
          <w:rFonts w:ascii="Arial" w:hAnsi="Arial" w:cs="Arial"/>
          <w:sz w:val="22"/>
          <w:szCs w:val="22"/>
        </w:rPr>
        <w:t>, sabia que ele era mágico.</w:t>
      </w:r>
    </w:p>
    <w:p w14:paraId="73CD5626" w14:textId="217C6423" w:rsidR="00166CCC" w:rsidRDefault="007618F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</w:t>
      </w:r>
      <w:r w:rsidR="00166CCC">
        <w:rPr>
          <w:rFonts w:ascii="Arial" w:hAnsi="Arial" w:cs="Arial"/>
          <w:sz w:val="22"/>
          <w:szCs w:val="22"/>
        </w:rPr>
        <w:t>abe o que eu aprendi com essa história?</w:t>
      </w:r>
    </w:p>
    <w:p w14:paraId="3C1A6643" w14:textId="1D8FDF8E" w:rsidR="007618F2" w:rsidRDefault="007618F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-Aprendi que todo mundo tem algo de especial, depende de quem vê!</w:t>
      </w:r>
    </w:p>
    <w:p w14:paraId="6286CA47" w14:textId="77777777" w:rsidR="006470DC" w:rsidRDefault="006470D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09BC9" w14:textId="7777777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FFB872" w14:textId="0D6809E7" w:rsidR="007F2502" w:rsidRDefault="007F2502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6EBA28C" w14:textId="77777777" w:rsidR="000B272C" w:rsidRPr="000B272C" w:rsidRDefault="000B272C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7F586CB" w14:textId="7FB56EE5" w:rsidR="00EF4A62" w:rsidRDefault="004A30D8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9" w:history="1">
        <w:r w:rsidR="000955C8" w:rsidRPr="00E93D80">
          <w:rPr>
            <w:rStyle w:val="Hyperlink"/>
            <w:rFonts w:ascii="Arial" w:hAnsi="Arial" w:cs="Arial"/>
            <w:sz w:val="22"/>
            <w:szCs w:val="22"/>
          </w:rPr>
          <w:t>https://www.google.com/search?q=homenagem+ao+dia+do+livro&amp;tbm=isch&amp;source=iu&amp;ictx=1&amp;fir</w:t>
        </w:r>
      </w:hyperlink>
      <w:r w:rsidR="000955C8">
        <w:rPr>
          <w:rFonts w:ascii="Arial" w:hAnsi="Arial" w:cs="Arial"/>
          <w:sz w:val="22"/>
          <w:szCs w:val="22"/>
        </w:rPr>
        <w:t xml:space="preserve"> </w:t>
      </w:r>
    </w:p>
    <w:p w14:paraId="6E6C35DC" w14:textId="619B1C2A" w:rsidR="000955C8" w:rsidRDefault="00620D4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620D4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00CF9BA" wp14:editId="4478424B">
            <wp:simplePos x="0" y="0"/>
            <wp:positionH relativeFrom="column">
              <wp:posOffset>1778000</wp:posOffset>
            </wp:positionH>
            <wp:positionV relativeFrom="paragraph">
              <wp:posOffset>75992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12C5CA" w14:textId="3C33D0FA" w:rsidR="00EF4A62" w:rsidRDefault="00620D43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20D4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30C0D08" wp14:editId="5D84A344">
            <wp:simplePos x="0" y="0"/>
            <wp:positionH relativeFrom="column">
              <wp:posOffset>2387600</wp:posOffset>
            </wp:positionH>
            <wp:positionV relativeFrom="paragraph">
              <wp:posOffset>176957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5D7BF868" w14:textId="5F78E69C" w:rsidR="00EF4A62" w:rsidRDefault="00EF4A62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16677A02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</w:t>
      </w:r>
      <w:r w:rsidR="00620D43" w:rsidRPr="00620D43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</w:t>
      </w:r>
    </w:p>
    <w:p w14:paraId="423516FA" w14:textId="0A346798" w:rsidR="000D57C0" w:rsidRPr="00DC6417" w:rsidRDefault="000D57C0" w:rsidP="00DC6417">
      <w:pPr>
        <w:rPr>
          <w:rFonts w:ascii="Arial" w:hAnsi="Arial" w:cs="Arial"/>
          <w:b/>
          <w:sz w:val="22"/>
          <w:szCs w:val="22"/>
        </w:rPr>
      </w:pPr>
    </w:p>
    <w:sectPr w:rsidR="000D57C0" w:rsidRPr="00DC6417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E9A9D" w14:textId="77777777" w:rsidR="004A30D8" w:rsidRDefault="004A30D8" w:rsidP="00172C90">
      <w:r>
        <w:separator/>
      </w:r>
    </w:p>
  </w:endnote>
  <w:endnote w:type="continuationSeparator" w:id="0">
    <w:p w14:paraId="18916E58" w14:textId="77777777" w:rsidR="004A30D8" w:rsidRDefault="004A30D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4340B" w14:textId="77777777" w:rsidR="004A30D8" w:rsidRDefault="004A30D8" w:rsidP="00172C90">
      <w:r>
        <w:separator/>
      </w:r>
    </w:p>
  </w:footnote>
  <w:footnote w:type="continuationSeparator" w:id="0">
    <w:p w14:paraId="568FDA4D" w14:textId="77777777" w:rsidR="004A30D8" w:rsidRDefault="004A30D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355F5"/>
    <w:rsid w:val="00064F00"/>
    <w:rsid w:val="000773DC"/>
    <w:rsid w:val="00081A32"/>
    <w:rsid w:val="000955C8"/>
    <w:rsid w:val="000B272C"/>
    <w:rsid w:val="000C27B5"/>
    <w:rsid w:val="000C4C01"/>
    <w:rsid w:val="000D57C0"/>
    <w:rsid w:val="00131E16"/>
    <w:rsid w:val="0016449E"/>
    <w:rsid w:val="00166CCC"/>
    <w:rsid w:val="00172C90"/>
    <w:rsid w:val="001B3FA8"/>
    <w:rsid w:val="001B721A"/>
    <w:rsid w:val="002D0E80"/>
    <w:rsid w:val="00322E33"/>
    <w:rsid w:val="00341144"/>
    <w:rsid w:val="0034148D"/>
    <w:rsid w:val="00357B11"/>
    <w:rsid w:val="003878B1"/>
    <w:rsid w:val="003B637B"/>
    <w:rsid w:val="003B67D5"/>
    <w:rsid w:val="003C4755"/>
    <w:rsid w:val="003D4FE4"/>
    <w:rsid w:val="003F5DE0"/>
    <w:rsid w:val="0042652B"/>
    <w:rsid w:val="00442C9D"/>
    <w:rsid w:val="0044724A"/>
    <w:rsid w:val="00461E50"/>
    <w:rsid w:val="004A30D8"/>
    <w:rsid w:val="004E2602"/>
    <w:rsid w:val="0050353F"/>
    <w:rsid w:val="0054064F"/>
    <w:rsid w:val="00553DFF"/>
    <w:rsid w:val="00567F97"/>
    <w:rsid w:val="00577087"/>
    <w:rsid w:val="005A59C7"/>
    <w:rsid w:val="005C642E"/>
    <w:rsid w:val="005C714A"/>
    <w:rsid w:val="005E7A25"/>
    <w:rsid w:val="00610D52"/>
    <w:rsid w:val="00620D43"/>
    <w:rsid w:val="006348AE"/>
    <w:rsid w:val="0063544D"/>
    <w:rsid w:val="00640082"/>
    <w:rsid w:val="006470DC"/>
    <w:rsid w:val="006531A3"/>
    <w:rsid w:val="0067792B"/>
    <w:rsid w:val="006D0B71"/>
    <w:rsid w:val="00702B31"/>
    <w:rsid w:val="007048BC"/>
    <w:rsid w:val="007116BF"/>
    <w:rsid w:val="00715B03"/>
    <w:rsid w:val="007618F2"/>
    <w:rsid w:val="007F2502"/>
    <w:rsid w:val="007F3045"/>
    <w:rsid w:val="00804AB7"/>
    <w:rsid w:val="008360DE"/>
    <w:rsid w:val="0084336A"/>
    <w:rsid w:val="0085604A"/>
    <w:rsid w:val="0089014F"/>
    <w:rsid w:val="00891CDC"/>
    <w:rsid w:val="008B33AA"/>
    <w:rsid w:val="008C784B"/>
    <w:rsid w:val="008F6940"/>
    <w:rsid w:val="009665F9"/>
    <w:rsid w:val="00970E46"/>
    <w:rsid w:val="009825B5"/>
    <w:rsid w:val="009B5803"/>
    <w:rsid w:val="009E6166"/>
    <w:rsid w:val="00A059EC"/>
    <w:rsid w:val="00A318F6"/>
    <w:rsid w:val="00A344EC"/>
    <w:rsid w:val="00A67D34"/>
    <w:rsid w:val="00A67D6F"/>
    <w:rsid w:val="00A87BB4"/>
    <w:rsid w:val="00A92637"/>
    <w:rsid w:val="00AE6C4C"/>
    <w:rsid w:val="00AF0D2B"/>
    <w:rsid w:val="00B24B2A"/>
    <w:rsid w:val="00B3046F"/>
    <w:rsid w:val="00BD5161"/>
    <w:rsid w:val="00BE5866"/>
    <w:rsid w:val="00BF4060"/>
    <w:rsid w:val="00C07CE0"/>
    <w:rsid w:val="00C13052"/>
    <w:rsid w:val="00C3151F"/>
    <w:rsid w:val="00C624F3"/>
    <w:rsid w:val="00CB1368"/>
    <w:rsid w:val="00CB55C1"/>
    <w:rsid w:val="00CD74A8"/>
    <w:rsid w:val="00CE595B"/>
    <w:rsid w:val="00CF3720"/>
    <w:rsid w:val="00D17BFE"/>
    <w:rsid w:val="00D55E38"/>
    <w:rsid w:val="00DC5754"/>
    <w:rsid w:val="00DC6417"/>
    <w:rsid w:val="00DD6728"/>
    <w:rsid w:val="00DF2253"/>
    <w:rsid w:val="00E04FA6"/>
    <w:rsid w:val="00E6662D"/>
    <w:rsid w:val="00E77C37"/>
    <w:rsid w:val="00E97695"/>
    <w:rsid w:val="00EA07CE"/>
    <w:rsid w:val="00EB67BB"/>
    <w:rsid w:val="00EF4A62"/>
    <w:rsid w:val="00F7272D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homenagem+ao+dia+do+livro&amp;tbm=isch&amp;source=iu&amp;ictx=1&amp;f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F6BC7-CD44-F240-9CEF-7A517D9C9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666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156</cp:revision>
  <dcterms:created xsi:type="dcterms:W3CDTF">2020-08-03T16:08:00Z</dcterms:created>
  <dcterms:modified xsi:type="dcterms:W3CDTF">2021-05-25T13:04:00Z</dcterms:modified>
</cp:coreProperties>
</file>